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4451E3" w14:paraId="20989433" w14:textId="77777777" w:rsidTr="4F61CA30">
        <w:tc>
          <w:tcPr>
            <w:tcW w:w="9747" w:type="dxa"/>
            <w:gridSpan w:val="2"/>
          </w:tcPr>
          <w:p w14:paraId="660D202F" w14:textId="6ECA4D4B" w:rsidR="009D3786" w:rsidRPr="004451E3" w:rsidRDefault="78525D95" w:rsidP="004451E3">
            <w:pPr>
              <w:rPr>
                <w:b/>
                <w:bCs/>
                <w:sz w:val="40"/>
                <w:szCs w:val="40"/>
                <w:lang w:val="is-IS"/>
              </w:rPr>
            </w:pPr>
            <w:r w:rsidRPr="004451E3">
              <w:rPr>
                <w:b/>
                <w:bCs/>
                <w:sz w:val="40"/>
                <w:szCs w:val="40"/>
                <w:lang w:val="is-IS"/>
              </w:rPr>
              <w:t xml:space="preserve"> </w:t>
            </w:r>
            <w:r w:rsidR="004451E3" w:rsidRPr="004451E3">
              <w:rPr>
                <w:b/>
                <w:bCs/>
                <w:sz w:val="40"/>
                <w:szCs w:val="40"/>
                <w:lang w:val="is-IS"/>
              </w:rPr>
              <w:t>KENNARAHEIÐBEININGAR</w:t>
            </w:r>
          </w:p>
        </w:tc>
      </w:tr>
      <w:tr w:rsidR="4F61CA30" w:rsidRPr="004451E3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1D441624" w14:textId="77777777" w:rsidR="004451E3" w:rsidRPr="004451E3" w:rsidRDefault="004451E3" w:rsidP="004451E3">
            <w:pPr>
              <w:rPr>
                <w:b/>
                <w:bCs/>
                <w:sz w:val="24"/>
                <w:szCs w:val="24"/>
              </w:rPr>
            </w:pPr>
            <w:r w:rsidRPr="004451E3">
              <w:rPr>
                <w:b/>
                <w:bCs/>
                <w:sz w:val="24"/>
                <w:szCs w:val="24"/>
                <w:lang w:val="is-IS"/>
              </w:rPr>
              <w:t>Heiti kennsluþáttar:</w:t>
            </w:r>
          </w:p>
          <w:p w14:paraId="34D41C82" w14:textId="6DBA405D" w:rsidR="5D144638" w:rsidRPr="004451E3" w:rsidRDefault="004451E3" w:rsidP="004451E3">
            <w:pPr>
              <w:rPr>
                <w:sz w:val="24"/>
                <w:szCs w:val="24"/>
                <w:lang w:val="is-IS"/>
              </w:rPr>
            </w:pPr>
            <w:r w:rsidRPr="004451E3">
              <w:rPr>
                <w:sz w:val="24"/>
                <w:szCs w:val="24"/>
                <w:lang w:val="is-IS"/>
              </w:rPr>
              <w:t>Hugtakapróf</w:t>
            </w:r>
          </w:p>
        </w:tc>
      </w:tr>
      <w:tr w:rsidR="00C8017B" w:rsidRPr="004451E3" w14:paraId="256CF6AC" w14:textId="77777777" w:rsidTr="4F61CA30">
        <w:trPr>
          <w:trHeight w:val="855"/>
        </w:trPr>
        <w:tc>
          <w:tcPr>
            <w:tcW w:w="5282" w:type="dxa"/>
          </w:tcPr>
          <w:p w14:paraId="0C590BBC" w14:textId="77777777" w:rsidR="004451E3" w:rsidRPr="004451E3" w:rsidRDefault="004451E3" w:rsidP="004451E3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4451E3">
              <w:rPr>
                <w:b/>
                <w:bCs/>
                <w:sz w:val="24"/>
                <w:szCs w:val="24"/>
                <w:lang w:val="is-IS"/>
              </w:rPr>
              <w:t>Þema:</w:t>
            </w:r>
          </w:p>
          <w:p w14:paraId="68040A33" w14:textId="1C01CE6E" w:rsidR="004451E3" w:rsidRPr="004451E3" w:rsidRDefault="004451E3" w:rsidP="004451E3">
            <w:pPr>
              <w:rPr>
                <w:sz w:val="24"/>
                <w:szCs w:val="24"/>
              </w:rPr>
            </w:pPr>
            <w:r w:rsidRPr="004451E3">
              <w:rPr>
                <w:sz w:val="24"/>
                <w:szCs w:val="24"/>
                <w:lang w:val="is-IS"/>
              </w:rPr>
              <w:t>Spurningakeppni</w:t>
            </w:r>
          </w:p>
          <w:p w14:paraId="5D0456D4" w14:textId="00B983DB" w:rsidR="004451E3" w:rsidRPr="004451E3" w:rsidRDefault="004451E3" w:rsidP="004451E3">
            <w:pPr>
              <w:rPr>
                <w:sz w:val="24"/>
                <w:szCs w:val="24"/>
              </w:rPr>
            </w:pPr>
            <w:r w:rsidRPr="004451E3">
              <w:rPr>
                <w:sz w:val="24"/>
                <w:szCs w:val="24"/>
                <w:lang w:val="is-IS"/>
              </w:rPr>
              <w:t>Endurvinna</w:t>
            </w:r>
          </w:p>
          <w:p w14:paraId="2CF96B44" w14:textId="39646F08" w:rsidR="000F3E62" w:rsidRPr="004451E3" w:rsidRDefault="004451E3" w:rsidP="004451E3">
            <w:pPr>
              <w:rPr>
                <w:sz w:val="24"/>
                <w:szCs w:val="24"/>
                <w:lang w:val="is-IS"/>
              </w:rPr>
            </w:pPr>
            <w:r w:rsidRPr="004451E3">
              <w:rPr>
                <w:sz w:val="24"/>
                <w:szCs w:val="24"/>
                <w:lang w:val="is-IS"/>
              </w:rPr>
              <w:t>Tæknihugtök - tækniorð</w:t>
            </w:r>
          </w:p>
        </w:tc>
        <w:tc>
          <w:tcPr>
            <w:tcW w:w="4465" w:type="dxa"/>
          </w:tcPr>
          <w:p w14:paraId="4DE6E13E" w14:textId="77777777" w:rsidR="004451E3" w:rsidRPr="004451E3" w:rsidRDefault="004451E3" w:rsidP="004451E3">
            <w:pPr>
              <w:rPr>
                <w:b/>
                <w:bCs/>
                <w:sz w:val="24"/>
                <w:szCs w:val="24"/>
                <w:lang w:val="is-IS"/>
              </w:rPr>
            </w:pPr>
            <w:r w:rsidRPr="004451E3">
              <w:rPr>
                <w:b/>
                <w:bCs/>
                <w:sz w:val="24"/>
                <w:szCs w:val="24"/>
                <w:lang w:val="is-IS"/>
              </w:rPr>
              <w:t>Ráðlagður lengd í klukkustundum:</w:t>
            </w:r>
          </w:p>
          <w:p w14:paraId="4BE82F57" w14:textId="2D5BEDCD" w:rsidR="000F3E62" w:rsidRPr="004451E3" w:rsidRDefault="004451E3" w:rsidP="004451E3">
            <w:pPr>
              <w:rPr>
                <w:sz w:val="24"/>
                <w:szCs w:val="24"/>
                <w:lang w:val="is-IS"/>
              </w:rPr>
            </w:pPr>
            <w:r w:rsidRPr="004451E3">
              <w:rPr>
                <w:sz w:val="24"/>
                <w:szCs w:val="24"/>
                <w:lang w:val="is-IS"/>
              </w:rPr>
              <w:t>35 mínútur</w:t>
            </w:r>
          </w:p>
        </w:tc>
      </w:tr>
      <w:tr w:rsidR="00C8017B" w:rsidRPr="004451E3" w14:paraId="54E69D43" w14:textId="77777777" w:rsidTr="4F61CA30">
        <w:tc>
          <w:tcPr>
            <w:tcW w:w="9747" w:type="dxa"/>
            <w:gridSpan w:val="2"/>
          </w:tcPr>
          <w:p w14:paraId="77D6ED13" w14:textId="403F6892" w:rsidR="004451E3" w:rsidRPr="004451E3" w:rsidRDefault="004451E3" w:rsidP="004451E3">
            <w:pPr>
              <w:rPr>
                <w:b/>
                <w:bCs/>
                <w:sz w:val="24"/>
                <w:szCs w:val="24"/>
                <w:lang w:val="is-IS"/>
              </w:rPr>
            </w:pPr>
            <w:r w:rsidRPr="004451E3">
              <w:rPr>
                <w:b/>
                <w:bCs/>
                <w:sz w:val="24"/>
                <w:szCs w:val="24"/>
                <w:lang w:val="is-IS"/>
              </w:rPr>
              <w:t>Kynning:</w:t>
            </w:r>
          </w:p>
          <w:p w14:paraId="5093E5E0" w14:textId="0B51EF7C" w:rsidR="007E17ED" w:rsidRPr="004451E3" w:rsidRDefault="004451E3" w:rsidP="004451E3">
            <w:pPr>
              <w:rPr>
                <w:sz w:val="24"/>
                <w:szCs w:val="24"/>
                <w:lang w:val="is-IS"/>
              </w:rPr>
            </w:pPr>
            <w:r w:rsidRPr="004451E3">
              <w:rPr>
                <w:sz w:val="24"/>
                <w:szCs w:val="24"/>
                <w:lang w:val="is-IS"/>
              </w:rPr>
              <w:t>Fjölvalspróf með lykilhugtökum sem draga saman flísareininguna. Kennarinn getur séð hvaða hugtök og efnissvið nemandinn hefur skilið og hver verður að vinna með í framtíðinni.</w:t>
            </w:r>
          </w:p>
        </w:tc>
      </w:tr>
      <w:tr w:rsidR="3F86ECC0" w:rsidRPr="004451E3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7EDD0154" w14:textId="5B9B6D13" w:rsidR="004451E3" w:rsidRPr="004451E3" w:rsidRDefault="004451E3" w:rsidP="004451E3">
            <w:pPr>
              <w:rPr>
                <w:b/>
                <w:bCs/>
                <w:sz w:val="24"/>
                <w:szCs w:val="24"/>
                <w:lang w:val="is-IS"/>
              </w:rPr>
            </w:pPr>
            <w:r w:rsidRPr="004451E3">
              <w:rPr>
                <w:b/>
                <w:bCs/>
                <w:sz w:val="24"/>
                <w:szCs w:val="24"/>
                <w:lang w:val="is-IS"/>
              </w:rPr>
              <w:t>Undirbúningur:</w:t>
            </w:r>
          </w:p>
          <w:p w14:paraId="25F83E7A" w14:textId="7F88FF1A" w:rsidR="004A4D53" w:rsidRPr="004451E3" w:rsidRDefault="004451E3" w:rsidP="004451E3">
            <w:pPr>
              <w:rPr>
                <w:sz w:val="24"/>
                <w:szCs w:val="24"/>
                <w:lang w:val="is-IS"/>
              </w:rPr>
            </w:pPr>
            <w:r w:rsidRPr="004451E3">
              <w:rPr>
                <w:sz w:val="24"/>
                <w:szCs w:val="24"/>
                <w:lang w:val="is-IS"/>
              </w:rPr>
              <w:t>Skoðaðu spurningarnar og lestu upp þær sem þú heldur að gefi liðinu þínu erfiðleika</w:t>
            </w:r>
          </w:p>
        </w:tc>
      </w:tr>
      <w:tr w:rsidR="00C8017B" w:rsidRPr="004451E3" w14:paraId="237B54C8" w14:textId="77777777" w:rsidTr="4F61CA30">
        <w:tc>
          <w:tcPr>
            <w:tcW w:w="9747" w:type="dxa"/>
            <w:gridSpan w:val="2"/>
          </w:tcPr>
          <w:p w14:paraId="1057B343" w14:textId="74B4490B" w:rsidR="004451E3" w:rsidRPr="004451E3" w:rsidRDefault="004451E3" w:rsidP="004451E3">
            <w:pPr>
              <w:rPr>
                <w:b/>
                <w:bCs/>
                <w:sz w:val="24"/>
                <w:szCs w:val="24"/>
                <w:lang w:val="is-IS"/>
              </w:rPr>
            </w:pPr>
            <w:r w:rsidRPr="004451E3">
              <w:rPr>
                <w:b/>
                <w:bCs/>
                <w:sz w:val="24"/>
                <w:szCs w:val="24"/>
                <w:lang w:val="is-IS"/>
              </w:rPr>
              <w:t>Námsmarkmið:</w:t>
            </w:r>
          </w:p>
          <w:p w14:paraId="0F84D454" w14:textId="3E57DDF0" w:rsidR="004451E3" w:rsidRPr="004451E3" w:rsidRDefault="004451E3" w:rsidP="004451E3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  <w:lang w:val="is-IS"/>
              </w:rPr>
            </w:pPr>
            <w:r w:rsidRPr="004451E3">
              <w:rPr>
                <w:sz w:val="24"/>
                <w:szCs w:val="24"/>
                <w:lang w:val="is-IS"/>
              </w:rPr>
              <w:t>Nemandi þarf að geta kynnt lykilhugtök sem tengjast endurvinnslu og efnissértæku efni (V1)</w:t>
            </w:r>
          </w:p>
          <w:p w14:paraId="75D25CD3" w14:textId="5C9B8D0F" w:rsidR="004451E3" w:rsidRPr="004451E3" w:rsidRDefault="004451E3" w:rsidP="004451E3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  <w:lang w:val="is-IS"/>
              </w:rPr>
            </w:pPr>
            <w:r w:rsidRPr="004451E3">
              <w:rPr>
                <w:sz w:val="24"/>
                <w:szCs w:val="24"/>
                <w:lang w:val="is-IS"/>
              </w:rPr>
              <w:t>Nemandi þarf að geta valið rétt hugtök til að lýsa viðfangsbundnu samhengi (H2)</w:t>
            </w:r>
          </w:p>
          <w:p w14:paraId="4A2A6724" w14:textId="6B8EACEC" w:rsidR="002B64E3" w:rsidRPr="004451E3" w:rsidRDefault="004451E3" w:rsidP="004451E3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  <w:lang w:val="is-IS"/>
              </w:rPr>
            </w:pPr>
            <w:r w:rsidRPr="004451E3">
              <w:rPr>
                <w:sz w:val="24"/>
                <w:szCs w:val="24"/>
                <w:lang w:val="is-IS"/>
              </w:rPr>
              <w:t>Nemandi þarf að geta notað lykilhugtök sem tengjast endurvinnslu og efnissértæku efni (F2)</w:t>
            </w:r>
          </w:p>
          <w:p w14:paraId="1D5A1243" w14:textId="22400157" w:rsidR="004451E3" w:rsidRPr="004451E3" w:rsidRDefault="004451E3" w:rsidP="004451E3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4451E3" w14:paraId="694E6C3F" w14:textId="77777777" w:rsidTr="4F61CA30">
        <w:tc>
          <w:tcPr>
            <w:tcW w:w="9747" w:type="dxa"/>
            <w:gridSpan w:val="2"/>
          </w:tcPr>
          <w:p w14:paraId="4C864DEF" w14:textId="77777777" w:rsidR="004451E3" w:rsidRPr="004451E3" w:rsidRDefault="004451E3" w:rsidP="004451E3">
            <w:pPr>
              <w:rPr>
                <w:b/>
                <w:bCs/>
                <w:sz w:val="24"/>
                <w:szCs w:val="24"/>
                <w:lang w:val="is-IS"/>
              </w:rPr>
            </w:pPr>
            <w:r w:rsidRPr="004451E3">
              <w:rPr>
                <w:b/>
                <w:bCs/>
                <w:sz w:val="24"/>
                <w:szCs w:val="24"/>
                <w:lang w:val="is-IS"/>
              </w:rPr>
              <w:t xml:space="preserve">Innihald og tilgangur: </w:t>
            </w:r>
          </w:p>
          <w:p w14:paraId="55D1B660" w14:textId="1856945C" w:rsidR="00C94688" w:rsidRPr="004451E3" w:rsidRDefault="004451E3" w:rsidP="004451E3">
            <w:pPr>
              <w:rPr>
                <w:sz w:val="24"/>
                <w:szCs w:val="24"/>
                <w:lang w:val="is-IS"/>
              </w:rPr>
            </w:pPr>
            <w:r w:rsidRPr="004451E3">
              <w:rPr>
                <w:sz w:val="24"/>
                <w:szCs w:val="24"/>
                <w:lang w:val="is-IS"/>
              </w:rPr>
              <w:t>Spurningakeppni með spurningum um hugtök og efnissvið. Fyrir hverja spurningu eru 3 rangt og 1 rétt svar.</w:t>
            </w:r>
          </w:p>
        </w:tc>
      </w:tr>
      <w:tr w:rsidR="00C8017B" w:rsidRPr="004451E3" w14:paraId="31C4F84C" w14:textId="77777777" w:rsidTr="4F61CA30">
        <w:tc>
          <w:tcPr>
            <w:tcW w:w="9747" w:type="dxa"/>
            <w:gridSpan w:val="2"/>
          </w:tcPr>
          <w:p w14:paraId="2E08AFD2" w14:textId="5768B2B9" w:rsidR="004451E3" w:rsidRPr="004451E3" w:rsidRDefault="004451E3" w:rsidP="004451E3">
            <w:pPr>
              <w:rPr>
                <w:b/>
                <w:bCs/>
                <w:sz w:val="24"/>
                <w:szCs w:val="24"/>
                <w:lang w:val="is-IS"/>
              </w:rPr>
            </w:pPr>
            <w:r w:rsidRPr="004451E3">
              <w:rPr>
                <w:b/>
                <w:bCs/>
                <w:sz w:val="24"/>
                <w:szCs w:val="24"/>
                <w:lang w:val="is-IS"/>
              </w:rPr>
              <w:t>Tillaga að kennsluáætlun:</w:t>
            </w:r>
          </w:p>
          <w:p w14:paraId="1E4DD013" w14:textId="661DC50B" w:rsidR="004451E3" w:rsidRPr="004451E3" w:rsidRDefault="004451E3" w:rsidP="004451E3">
            <w:pPr>
              <w:pStyle w:val="Listeafsnit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4451E3">
              <w:rPr>
                <w:b/>
                <w:bCs/>
                <w:sz w:val="24"/>
                <w:szCs w:val="24"/>
                <w:lang w:val="is-IS"/>
              </w:rPr>
              <w:t>Kynning á starfsemi (5 mín)</w:t>
            </w:r>
          </w:p>
          <w:p w14:paraId="2A343901" w14:textId="04C57B2D" w:rsidR="004451E3" w:rsidRPr="004451E3" w:rsidRDefault="004451E3" w:rsidP="004451E3">
            <w:pPr>
              <w:pStyle w:val="Listeafsnit"/>
              <w:numPr>
                <w:ilvl w:val="0"/>
                <w:numId w:val="41"/>
              </w:numPr>
              <w:rPr>
                <w:sz w:val="24"/>
                <w:szCs w:val="24"/>
                <w:lang w:val="is-IS"/>
              </w:rPr>
            </w:pPr>
            <w:r w:rsidRPr="004451E3">
              <w:rPr>
                <w:sz w:val="24"/>
                <w:szCs w:val="24"/>
                <w:lang w:val="is-IS"/>
              </w:rPr>
              <w:t>Kennari kynnir spurningakeppnina á heimasíðunni fyrir bekknum</w:t>
            </w:r>
          </w:p>
          <w:p w14:paraId="307B9582" w14:textId="67BFE82A" w:rsidR="004451E3" w:rsidRPr="004451E3" w:rsidRDefault="004451E3" w:rsidP="004451E3">
            <w:pPr>
              <w:pStyle w:val="Listeafsnit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4451E3">
              <w:rPr>
                <w:b/>
                <w:bCs/>
                <w:sz w:val="24"/>
                <w:szCs w:val="24"/>
                <w:lang w:val="is-IS"/>
              </w:rPr>
              <w:t>Einstaklingsvinna (25 mín)</w:t>
            </w:r>
          </w:p>
          <w:p w14:paraId="10237445" w14:textId="43EF3C3C" w:rsidR="004451E3" w:rsidRPr="004451E3" w:rsidRDefault="004451E3" w:rsidP="004451E3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4451E3">
              <w:rPr>
                <w:sz w:val="24"/>
                <w:szCs w:val="24"/>
                <w:lang w:val="is-IS"/>
              </w:rPr>
              <w:t>Lærlingarnir taka spurningakeppnina á heimasíðunni</w:t>
            </w:r>
          </w:p>
          <w:p w14:paraId="3B303EF4" w14:textId="28CCE942" w:rsidR="004451E3" w:rsidRPr="004451E3" w:rsidRDefault="004451E3" w:rsidP="004451E3">
            <w:pPr>
              <w:pStyle w:val="Listeafsnit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4451E3">
              <w:rPr>
                <w:b/>
                <w:bCs/>
                <w:sz w:val="24"/>
                <w:szCs w:val="24"/>
                <w:lang w:val="is-IS"/>
              </w:rPr>
              <w:t>Söfnun í þingsal (5 mín)</w:t>
            </w:r>
          </w:p>
          <w:p w14:paraId="3AF0B360" w14:textId="6E4BE75D" w:rsidR="00957A33" w:rsidRPr="004451E3" w:rsidRDefault="004451E3" w:rsidP="004451E3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  <w:lang w:val="is-IS"/>
              </w:rPr>
            </w:pPr>
            <w:r w:rsidRPr="004451E3">
              <w:rPr>
                <w:sz w:val="24"/>
                <w:szCs w:val="24"/>
                <w:lang w:val="is-IS"/>
              </w:rPr>
              <w:t>Farið er yfir spurningar sem hafa reynst iðnnemum erfiðar</w:t>
            </w:r>
          </w:p>
          <w:p w14:paraId="2525AF5B" w14:textId="44EBDFD8" w:rsidR="004451E3" w:rsidRPr="004451E3" w:rsidRDefault="004451E3" w:rsidP="004451E3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4451E3" w14:paraId="5227C891" w14:textId="77777777" w:rsidTr="4F61CA30">
        <w:tc>
          <w:tcPr>
            <w:tcW w:w="9747" w:type="dxa"/>
            <w:gridSpan w:val="2"/>
          </w:tcPr>
          <w:p w14:paraId="68C801B1" w14:textId="7C0B7940" w:rsidR="004451E3" w:rsidRPr="004451E3" w:rsidRDefault="004451E3" w:rsidP="004451E3">
            <w:pPr>
              <w:rPr>
                <w:b/>
                <w:bCs/>
                <w:sz w:val="24"/>
                <w:szCs w:val="24"/>
                <w:lang w:val="is-IS"/>
              </w:rPr>
            </w:pPr>
            <w:r w:rsidRPr="004451E3">
              <w:rPr>
                <w:b/>
                <w:bCs/>
                <w:sz w:val="24"/>
                <w:szCs w:val="24"/>
                <w:lang w:val="is-IS"/>
              </w:rPr>
              <w:t>Aðgreining:</w:t>
            </w:r>
          </w:p>
          <w:p w14:paraId="6DB19ED8" w14:textId="5BF5DAF6" w:rsidR="008836E7" w:rsidRPr="004451E3" w:rsidRDefault="004451E3" w:rsidP="004451E3">
            <w:pPr>
              <w:rPr>
                <w:sz w:val="24"/>
                <w:szCs w:val="24"/>
                <w:lang w:val="is-IS"/>
              </w:rPr>
            </w:pPr>
            <w:r w:rsidRPr="004451E3">
              <w:rPr>
                <w:sz w:val="24"/>
                <w:szCs w:val="24"/>
                <w:lang w:val="is-IS"/>
              </w:rPr>
              <w:t>Hægt er að greina á milli hversu ítarlega farið er yfir spurningakeppnina í þingsal, eftir því hversu rétt iðnnemar hafa svarað</w:t>
            </w:r>
          </w:p>
        </w:tc>
      </w:tr>
      <w:tr w:rsidR="00C8017B" w:rsidRPr="004451E3" w14:paraId="18B8EF02" w14:textId="77777777" w:rsidTr="4F61CA30">
        <w:tc>
          <w:tcPr>
            <w:tcW w:w="9747" w:type="dxa"/>
            <w:gridSpan w:val="2"/>
          </w:tcPr>
          <w:p w14:paraId="32E92420" w14:textId="5F377BE4" w:rsidR="004451E3" w:rsidRPr="004451E3" w:rsidRDefault="004451E3" w:rsidP="004451E3">
            <w:pPr>
              <w:rPr>
                <w:b/>
                <w:bCs/>
                <w:sz w:val="24"/>
                <w:szCs w:val="24"/>
                <w:lang w:val="is-IS"/>
              </w:rPr>
            </w:pPr>
            <w:r w:rsidRPr="004451E3">
              <w:rPr>
                <w:b/>
                <w:bCs/>
                <w:sz w:val="24"/>
                <w:szCs w:val="24"/>
                <w:lang w:val="is-IS"/>
              </w:rPr>
              <w:t>Endurgjöf og mat:</w:t>
            </w:r>
          </w:p>
          <w:p w14:paraId="792843AB" w14:textId="351BC142" w:rsidR="008836E7" w:rsidRPr="004451E3" w:rsidRDefault="004451E3" w:rsidP="004451E3">
            <w:pPr>
              <w:rPr>
                <w:sz w:val="24"/>
                <w:szCs w:val="24"/>
                <w:lang w:val="is-IS"/>
              </w:rPr>
            </w:pPr>
            <w:r w:rsidRPr="004451E3">
              <w:rPr>
                <w:sz w:val="24"/>
                <w:szCs w:val="24"/>
                <w:lang w:val="is-IS"/>
              </w:rPr>
              <w:t>Á grundvelli spurningakeppninnar er hægt að leggja mat á ferlið og útkomuna.</w:t>
            </w:r>
          </w:p>
        </w:tc>
      </w:tr>
    </w:tbl>
    <w:p w14:paraId="5F4954A0" w14:textId="77777777" w:rsidR="00825C71" w:rsidRPr="004451E3" w:rsidRDefault="00825C71" w:rsidP="004451E3">
      <w:pPr>
        <w:rPr>
          <w:sz w:val="24"/>
          <w:szCs w:val="24"/>
          <w:lang w:val="is-IS"/>
        </w:rPr>
      </w:pPr>
    </w:p>
    <w:p w14:paraId="7DB03D2C" w14:textId="2EFEDC91" w:rsidR="00615051" w:rsidRDefault="00615051" w:rsidP="004451E3">
      <w:pPr>
        <w:rPr>
          <w:sz w:val="24"/>
          <w:szCs w:val="24"/>
          <w:lang w:val="is-IS"/>
        </w:rPr>
      </w:pPr>
    </w:p>
    <w:p w14:paraId="2C751914" w14:textId="77777777" w:rsidR="004451E3" w:rsidRPr="004451E3" w:rsidRDefault="004451E3" w:rsidP="004451E3">
      <w:pPr>
        <w:jc w:val="right"/>
        <w:rPr>
          <w:sz w:val="24"/>
          <w:szCs w:val="24"/>
          <w:lang w:val="is-IS"/>
        </w:rPr>
      </w:pPr>
    </w:p>
    <w:sectPr w:rsidR="004451E3" w:rsidRPr="004451E3" w:rsidSect="00E15ECE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7B45" w14:textId="77777777" w:rsidR="00E15ECE" w:rsidRDefault="00E15ECE" w:rsidP="00433C37">
      <w:pPr>
        <w:spacing w:after="0" w:line="240" w:lineRule="auto"/>
      </w:pPr>
      <w:r>
        <w:separator/>
      </w:r>
    </w:p>
  </w:endnote>
  <w:endnote w:type="continuationSeparator" w:id="0">
    <w:p w14:paraId="6F3DD724" w14:textId="77777777" w:rsidR="00E15ECE" w:rsidRDefault="00E15ECE" w:rsidP="00433C37">
      <w:pPr>
        <w:spacing w:after="0" w:line="240" w:lineRule="auto"/>
      </w:pPr>
      <w:r>
        <w:continuationSeparator/>
      </w:r>
    </w:p>
  </w:endnote>
  <w:endnote w:type="continuationNotice" w:id="1">
    <w:p w14:paraId="11163E0C" w14:textId="77777777" w:rsidR="00E15ECE" w:rsidRDefault="00E15E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1A30A6A8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>Si</w:t>
            </w:r>
            <w:r w:rsidR="004451E3" w:rsidRPr="004451E3">
              <w:rPr>
                <w:sz w:val="24"/>
                <w:szCs w:val="24"/>
                <w:lang w:val="is-IS"/>
              </w:rPr>
              <w:t>ð</w:t>
            </w:r>
            <w:r w:rsidR="004451E3">
              <w:rPr>
                <w:sz w:val="24"/>
                <w:szCs w:val="24"/>
                <w:lang w:val="is-IS"/>
              </w:rPr>
              <w:t>a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4451E3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57C4" w14:textId="77777777" w:rsidR="00E15ECE" w:rsidRDefault="00E15ECE" w:rsidP="00433C37">
      <w:pPr>
        <w:spacing w:after="0" w:line="240" w:lineRule="auto"/>
      </w:pPr>
      <w:r>
        <w:separator/>
      </w:r>
    </w:p>
  </w:footnote>
  <w:footnote w:type="continuationSeparator" w:id="0">
    <w:p w14:paraId="5B638400" w14:textId="77777777" w:rsidR="00E15ECE" w:rsidRDefault="00E15ECE" w:rsidP="00433C37">
      <w:pPr>
        <w:spacing w:after="0" w:line="240" w:lineRule="auto"/>
      </w:pPr>
      <w:r>
        <w:continuationSeparator/>
      </w:r>
    </w:p>
  </w:footnote>
  <w:footnote w:type="continuationNotice" w:id="1">
    <w:p w14:paraId="0E8D2CCC" w14:textId="77777777" w:rsidR="00E15ECE" w:rsidRDefault="00E15E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2C21" w14:textId="1ED40E5A" w:rsidR="007F5DEA" w:rsidRDefault="004451E3">
    <w:pPr>
      <w:pStyle w:val="Sidehoved"/>
    </w:pPr>
    <w:r w:rsidRPr="004451E3">
      <w:rPr>
        <w:sz w:val="52"/>
        <w:szCs w:val="52"/>
      </w:rPr>
      <w:t>Lýsing á kennsluþætti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89C43EE"/>
    <w:multiLevelType w:val="hybridMultilevel"/>
    <w:tmpl w:val="27B2439C"/>
    <w:lvl w:ilvl="0" w:tplc="E598BB4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C7DC0"/>
    <w:multiLevelType w:val="hybridMultilevel"/>
    <w:tmpl w:val="D7D806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34E2D"/>
    <w:multiLevelType w:val="hybridMultilevel"/>
    <w:tmpl w:val="39BC3A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7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50195"/>
    <w:multiLevelType w:val="hybridMultilevel"/>
    <w:tmpl w:val="9600FC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962BE"/>
    <w:multiLevelType w:val="hybridMultilevel"/>
    <w:tmpl w:val="45BC8E0C"/>
    <w:lvl w:ilvl="0" w:tplc="E598BB4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724D8"/>
    <w:multiLevelType w:val="multilevel"/>
    <w:tmpl w:val="3C0C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287950"/>
    <w:multiLevelType w:val="multilevel"/>
    <w:tmpl w:val="AD06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11626"/>
    <w:multiLevelType w:val="hybridMultilevel"/>
    <w:tmpl w:val="F29255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341384"/>
    <w:multiLevelType w:val="hybridMultilevel"/>
    <w:tmpl w:val="0E7E45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02F60"/>
    <w:multiLevelType w:val="hybridMultilevel"/>
    <w:tmpl w:val="4EBE42A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31BE5"/>
    <w:multiLevelType w:val="hybridMultilevel"/>
    <w:tmpl w:val="97CE25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B6B2B"/>
    <w:multiLevelType w:val="hybridMultilevel"/>
    <w:tmpl w:val="24B8126E"/>
    <w:lvl w:ilvl="0" w:tplc="E598BB4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93E4D"/>
    <w:multiLevelType w:val="hybridMultilevel"/>
    <w:tmpl w:val="42A2AD1C"/>
    <w:lvl w:ilvl="0" w:tplc="E598BB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36E8B"/>
    <w:multiLevelType w:val="hybridMultilevel"/>
    <w:tmpl w:val="258EFF9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61927"/>
    <w:multiLevelType w:val="multilevel"/>
    <w:tmpl w:val="2758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8079529">
    <w:abstractNumId w:val="12"/>
  </w:num>
  <w:num w:numId="2" w16cid:durableId="951090421">
    <w:abstractNumId w:val="20"/>
  </w:num>
  <w:num w:numId="3" w16cid:durableId="1820343800">
    <w:abstractNumId w:val="34"/>
  </w:num>
  <w:num w:numId="4" w16cid:durableId="355235214">
    <w:abstractNumId w:val="36"/>
  </w:num>
  <w:num w:numId="5" w16cid:durableId="1389761627">
    <w:abstractNumId w:val="3"/>
  </w:num>
  <w:num w:numId="6" w16cid:durableId="698240705">
    <w:abstractNumId w:val="7"/>
  </w:num>
  <w:num w:numId="7" w16cid:durableId="57215310">
    <w:abstractNumId w:val="10"/>
  </w:num>
  <w:num w:numId="8" w16cid:durableId="1015228473">
    <w:abstractNumId w:val="23"/>
  </w:num>
  <w:num w:numId="9" w16cid:durableId="637691554">
    <w:abstractNumId w:val="39"/>
  </w:num>
  <w:num w:numId="10" w16cid:durableId="1641963614">
    <w:abstractNumId w:val="37"/>
  </w:num>
  <w:num w:numId="11" w16cid:durableId="1187257801">
    <w:abstractNumId w:val="22"/>
  </w:num>
  <w:num w:numId="12" w16cid:durableId="1537086199">
    <w:abstractNumId w:val="18"/>
  </w:num>
  <w:num w:numId="13" w16cid:durableId="961812870">
    <w:abstractNumId w:val="2"/>
  </w:num>
  <w:num w:numId="14" w16cid:durableId="2143107526">
    <w:abstractNumId w:val="31"/>
  </w:num>
  <w:num w:numId="15" w16cid:durableId="1307784013">
    <w:abstractNumId w:val="0"/>
  </w:num>
  <w:num w:numId="16" w16cid:durableId="181434251">
    <w:abstractNumId w:val="27"/>
  </w:num>
  <w:num w:numId="17" w16cid:durableId="1948000874">
    <w:abstractNumId w:val="26"/>
  </w:num>
  <w:num w:numId="18" w16cid:durableId="4284865">
    <w:abstractNumId w:val="13"/>
  </w:num>
  <w:num w:numId="19" w16cid:durableId="1103261092">
    <w:abstractNumId w:val="6"/>
  </w:num>
  <w:num w:numId="20" w16cid:durableId="2062710379">
    <w:abstractNumId w:val="8"/>
  </w:num>
  <w:num w:numId="21" w16cid:durableId="275329085">
    <w:abstractNumId w:val="19"/>
  </w:num>
  <w:num w:numId="22" w16cid:durableId="1176263507">
    <w:abstractNumId w:val="14"/>
  </w:num>
  <w:num w:numId="23" w16cid:durableId="1368916693">
    <w:abstractNumId w:val="30"/>
  </w:num>
  <w:num w:numId="24" w16cid:durableId="1673945253">
    <w:abstractNumId w:val="38"/>
  </w:num>
  <w:num w:numId="25" w16cid:durableId="32268362">
    <w:abstractNumId w:val="11"/>
  </w:num>
  <w:num w:numId="26" w16cid:durableId="204409388">
    <w:abstractNumId w:val="28"/>
  </w:num>
  <w:num w:numId="27" w16cid:durableId="698311956">
    <w:abstractNumId w:val="25"/>
  </w:num>
  <w:num w:numId="28" w16cid:durableId="654341944">
    <w:abstractNumId w:val="17"/>
  </w:num>
  <w:num w:numId="29" w16cid:durableId="1860507611">
    <w:abstractNumId w:val="40"/>
  </w:num>
  <w:num w:numId="30" w16cid:durableId="1651013083">
    <w:abstractNumId w:val="16"/>
  </w:num>
  <w:num w:numId="31" w16cid:durableId="1223522125">
    <w:abstractNumId w:val="33"/>
  </w:num>
  <w:num w:numId="32" w16cid:durableId="318392076">
    <w:abstractNumId w:val="35"/>
  </w:num>
  <w:num w:numId="33" w16cid:durableId="839395094">
    <w:abstractNumId w:val="15"/>
  </w:num>
  <w:num w:numId="34" w16cid:durableId="915090246">
    <w:abstractNumId w:val="32"/>
  </w:num>
  <w:num w:numId="35" w16cid:durableId="1584678383">
    <w:abstractNumId w:val="1"/>
  </w:num>
  <w:num w:numId="36" w16cid:durableId="559709846">
    <w:abstractNumId w:val="24"/>
  </w:num>
  <w:num w:numId="37" w16cid:durableId="396241730">
    <w:abstractNumId w:val="9"/>
  </w:num>
  <w:num w:numId="38" w16cid:durableId="368263584">
    <w:abstractNumId w:val="29"/>
  </w:num>
  <w:num w:numId="39" w16cid:durableId="1671786529">
    <w:abstractNumId w:val="21"/>
  </w:num>
  <w:num w:numId="40" w16cid:durableId="1720517075">
    <w:abstractNumId w:val="5"/>
  </w:num>
  <w:num w:numId="41" w16cid:durableId="1933397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F72"/>
    <w:rsid w:val="000D647B"/>
    <w:rsid w:val="000E5B2A"/>
    <w:rsid w:val="000F0905"/>
    <w:rsid w:val="000F3E62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42CC4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B64E3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072E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451E3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4D53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604E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7ED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0385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36E7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3A94"/>
    <w:rsid w:val="00A17E78"/>
    <w:rsid w:val="00A30AE4"/>
    <w:rsid w:val="00A34290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96890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D41AC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65F09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5607"/>
    <w:rsid w:val="00C94688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ECE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5CF9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14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142CC4"/>
  </w:style>
  <w:style w:type="character" w:customStyle="1" w:styleId="eop">
    <w:name w:val="eop"/>
    <w:basedOn w:val="Standardskrifttypeiafsnit"/>
    <w:rsid w:val="0014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Props1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0D68A-7F85-4E1B-8A7D-FCBAC6F35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1178</Characters>
  <Application>Microsoft Office Word</Application>
  <DocSecurity>0</DocSecurity>
  <Lines>9</Lines>
  <Paragraphs>2</Paragraphs>
  <ScaleCrop>false</ScaleCrop>
  <Company>Kold College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3</cp:revision>
  <cp:lastPrinted>2015-11-05T08:24:00Z</cp:lastPrinted>
  <dcterms:created xsi:type="dcterms:W3CDTF">2024-03-05T15:38:00Z</dcterms:created>
  <dcterms:modified xsi:type="dcterms:W3CDTF">2024-03-05T15:43:00Z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